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6FECC" w14:textId="77777777" w:rsidR="002170D9" w:rsidRPr="007E1B80" w:rsidRDefault="002170D9" w:rsidP="002170D9">
      <w:pPr>
        <w:rPr>
          <w:b/>
          <w:bCs/>
          <w:sz w:val="24"/>
          <w:szCs w:val="24"/>
        </w:rPr>
      </w:pPr>
      <w:bookmarkStart w:id="0" w:name="_Hlk56446926"/>
      <w:r w:rsidRPr="007E1B80">
        <w:rPr>
          <w:b/>
          <w:bCs/>
          <w:sz w:val="24"/>
          <w:szCs w:val="24"/>
        </w:rPr>
        <w:t>KONZULTACE - 18. 11. – 20. 11. 2020</w:t>
      </w:r>
    </w:p>
    <w:tbl>
      <w:tblPr>
        <w:tblStyle w:val="Mkatabulky1"/>
        <w:tblW w:w="9493" w:type="dxa"/>
        <w:tblLayout w:type="fixed"/>
        <w:tblLook w:val="04A0" w:firstRow="1" w:lastRow="0" w:firstColumn="1" w:lastColumn="0" w:noHBand="0" w:noVBand="1"/>
      </w:tblPr>
      <w:tblGrid>
        <w:gridCol w:w="850"/>
        <w:gridCol w:w="1271"/>
        <w:gridCol w:w="1417"/>
        <w:gridCol w:w="1276"/>
        <w:gridCol w:w="1417"/>
        <w:gridCol w:w="1276"/>
        <w:gridCol w:w="236"/>
        <w:gridCol w:w="757"/>
        <w:gridCol w:w="984"/>
        <w:gridCol w:w="9"/>
      </w:tblGrid>
      <w:tr w:rsidR="002170D9" w:rsidRPr="007E1B80" w14:paraId="467192EC" w14:textId="77777777" w:rsidTr="002170D9">
        <w:trPr>
          <w:gridAfter w:val="1"/>
          <w:wAfter w:w="9" w:type="dxa"/>
          <w:trHeight w:val="800"/>
        </w:trPr>
        <w:tc>
          <w:tcPr>
            <w:tcW w:w="850" w:type="dxa"/>
            <w:shd w:val="clear" w:color="auto" w:fill="99CCFF"/>
          </w:tcPr>
          <w:p w14:paraId="1099A237" w14:textId="77777777" w:rsidR="002170D9" w:rsidRPr="002170D9" w:rsidRDefault="002170D9" w:rsidP="00B97B0D">
            <w:pPr>
              <w:spacing w:line="240" w:lineRule="auto"/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2170D9">
              <w:rPr>
                <w:b/>
                <w:bCs/>
                <w:sz w:val="24"/>
                <w:szCs w:val="24"/>
              </w:rPr>
              <w:t>VI. Z</w:t>
            </w:r>
          </w:p>
        </w:tc>
        <w:tc>
          <w:tcPr>
            <w:tcW w:w="1271" w:type="dxa"/>
            <w:shd w:val="clear" w:color="auto" w:fill="99CCFF"/>
          </w:tcPr>
          <w:p w14:paraId="70F0E41B" w14:textId="77777777" w:rsidR="002170D9" w:rsidRDefault="002170D9" w:rsidP="00B97B0D">
            <w:pPr>
              <w:spacing w:line="240" w:lineRule="auto"/>
              <w:rPr>
                <w:b/>
                <w:sz w:val="32"/>
                <w:szCs w:val="28"/>
              </w:rPr>
            </w:pPr>
            <w:r w:rsidRPr="007E1B80">
              <w:rPr>
                <w:b/>
                <w:sz w:val="32"/>
                <w:szCs w:val="28"/>
              </w:rPr>
              <w:t>1.</w:t>
            </w:r>
          </w:p>
          <w:p w14:paraId="646BCEA0" w14:textId="77777777" w:rsidR="002170D9" w:rsidRPr="00F94604" w:rsidRDefault="002170D9" w:rsidP="00B97B0D">
            <w:pPr>
              <w:spacing w:line="240" w:lineRule="auto"/>
              <w:rPr>
                <w:b/>
                <w:sz w:val="20"/>
                <w:szCs w:val="20"/>
              </w:rPr>
            </w:pPr>
            <w:r w:rsidRPr="00F94604">
              <w:rPr>
                <w:b/>
                <w:sz w:val="20"/>
                <w:szCs w:val="20"/>
              </w:rPr>
              <w:t>8,00 – 8,45</w:t>
            </w:r>
          </w:p>
        </w:tc>
        <w:tc>
          <w:tcPr>
            <w:tcW w:w="1417" w:type="dxa"/>
            <w:shd w:val="clear" w:color="auto" w:fill="99CCFF"/>
          </w:tcPr>
          <w:p w14:paraId="16E2C2D8" w14:textId="77777777" w:rsidR="002170D9" w:rsidRDefault="002170D9" w:rsidP="00B97B0D">
            <w:pPr>
              <w:spacing w:line="240" w:lineRule="auto"/>
              <w:rPr>
                <w:b/>
                <w:sz w:val="32"/>
                <w:szCs w:val="28"/>
              </w:rPr>
            </w:pPr>
            <w:r w:rsidRPr="007E1B80">
              <w:rPr>
                <w:b/>
                <w:sz w:val="32"/>
                <w:szCs w:val="28"/>
              </w:rPr>
              <w:t>2.</w:t>
            </w:r>
          </w:p>
          <w:p w14:paraId="14598F78" w14:textId="77777777" w:rsidR="002170D9" w:rsidRPr="00F94604" w:rsidRDefault="002170D9" w:rsidP="00B97B0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 50 – 9,35</w:t>
            </w:r>
          </w:p>
        </w:tc>
        <w:tc>
          <w:tcPr>
            <w:tcW w:w="1276" w:type="dxa"/>
            <w:shd w:val="clear" w:color="auto" w:fill="99CCFF"/>
          </w:tcPr>
          <w:p w14:paraId="4AE1AE82" w14:textId="77777777" w:rsidR="002170D9" w:rsidRDefault="002170D9" w:rsidP="00B97B0D">
            <w:pPr>
              <w:spacing w:line="240" w:lineRule="auto"/>
              <w:rPr>
                <w:b/>
                <w:sz w:val="32"/>
                <w:szCs w:val="28"/>
              </w:rPr>
            </w:pPr>
            <w:r w:rsidRPr="007E1B80">
              <w:rPr>
                <w:b/>
                <w:sz w:val="32"/>
                <w:szCs w:val="28"/>
              </w:rPr>
              <w:t>3.</w:t>
            </w:r>
          </w:p>
          <w:p w14:paraId="4EF088BE" w14:textId="77777777" w:rsidR="002170D9" w:rsidRPr="00F94604" w:rsidRDefault="002170D9" w:rsidP="00B97B0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9,50 – 10,35</w:t>
            </w:r>
          </w:p>
        </w:tc>
        <w:tc>
          <w:tcPr>
            <w:tcW w:w="1417" w:type="dxa"/>
            <w:shd w:val="clear" w:color="auto" w:fill="99CCFF"/>
          </w:tcPr>
          <w:p w14:paraId="7CBAC0DA" w14:textId="77777777" w:rsidR="002170D9" w:rsidRDefault="002170D9" w:rsidP="00B97B0D">
            <w:pPr>
              <w:spacing w:line="240" w:lineRule="auto"/>
              <w:rPr>
                <w:b/>
                <w:sz w:val="32"/>
                <w:szCs w:val="28"/>
              </w:rPr>
            </w:pPr>
            <w:r w:rsidRPr="007E1B80">
              <w:rPr>
                <w:b/>
                <w:sz w:val="32"/>
                <w:szCs w:val="28"/>
              </w:rPr>
              <w:t>4.</w:t>
            </w:r>
          </w:p>
          <w:p w14:paraId="2385779D" w14:textId="77777777" w:rsidR="002170D9" w:rsidRPr="00F94604" w:rsidRDefault="002170D9" w:rsidP="00B97B0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10,45 –11,30</w:t>
            </w:r>
          </w:p>
        </w:tc>
        <w:tc>
          <w:tcPr>
            <w:tcW w:w="1276" w:type="dxa"/>
            <w:shd w:val="clear" w:color="auto" w:fill="99CCFF"/>
          </w:tcPr>
          <w:p w14:paraId="524A84CC" w14:textId="77777777" w:rsidR="002170D9" w:rsidRDefault="002170D9" w:rsidP="00B97B0D">
            <w:pPr>
              <w:spacing w:line="240" w:lineRule="auto"/>
              <w:rPr>
                <w:b/>
                <w:sz w:val="32"/>
                <w:szCs w:val="28"/>
              </w:rPr>
            </w:pPr>
            <w:r w:rsidRPr="007E1B80">
              <w:rPr>
                <w:b/>
                <w:sz w:val="32"/>
                <w:szCs w:val="28"/>
              </w:rPr>
              <w:t>5.</w:t>
            </w:r>
          </w:p>
          <w:p w14:paraId="0FD559E2" w14:textId="77777777" w:rsidR="002170D9" w:rsidRPr="00F94604" w:rsidRDefault="002170D9" w:rsidP="00B97B0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11,40-12,25</w:t>
            </w:r>
          </w:p>
        </w:tc>
        <w:tc>
          <w:tcPr>
            <w:tcW w:w="993" w:type="dxa"/>
            <w:gridSpan w:val="2"/>
            <w:shd w:val="clear" w:color="auto" w:fill="99CCFF"/>
          </w:tcPr>
          <w:p w14:paraId="06E5E96E" w14:textId="77777777" w:rsidR="002170D9" w:rsidRPr="007E1B80" w:rsidRDefault="002170D9" w:rsidP="00B97B0D">
            <w:pPr>
              <w:spacing w:line="240" w:lineRule="auto"/>
              <w:rPr>
                <w:b/>
                <w:sz w:val="32"/>
                <w:szCs w:val="28"/>
              </w:rPr>
            </w:pPr>
            <w:r w:rsidRPr="007E1B80">
              <w:rPr>
                <w:b/>
                <w:sz w:val="32"/>
                <w:szCs w:val="28"/>
              </w:rPr>
              <w:t>6.</w:t>
            </w:r>
          </w:p>
        </w:tc>
        <w:tc>
          <w:tcPr>
            <w:tcW w:w="984" w:type="dxa"/>
            <w:shd w:val="clear" w:color="auto" w:fill="99CCFF"/>
          </w:tcPr>
          <w:p w14:paraId="3D38C886" w14:textId="77777777" w:rsidR="002170D9" w:rsidRPr="007E1B80" w:rsidRDefault="002170D9" w:rsidP="00B97B0D">
            <w:pPr>
              <w:spacing w:line="240" w:lineRule="auto"/>
              <w:rPr>
                <w:b/>
                <w:sz w:val="32"/>
                <w:szCs w:val="28"/>
              </w:rPr>
            </w:pPr>
            <w:r w:rsidRPr="007E1B80">
              <w:rPr>
                <w:b/>
                <w:sz w:val="32"/>
                <w:szCs w:val="28"/>
              </w:rPr>
              <w:t>7.</w:t>
            </w:r>
          </w:p>
        </w:tc>
      </w:tr>
      <w:tr w:rsidR="002170D9" w:rsidRPr="007E1B80" w14:paraId="198CAE05" w14:textId="77777777" w:rsidTr="002170D9">
        <w:trPr>
          <w:trHeight w:val="881"/>
        </w:trPr>
        <w:tc>
          <w:tcPr>
            <w:tcW w:w="850" w:type="dxa"/>
            <w:shd w:val="clear" w:color="auto" w:fill="99CCFF"/>
          </w:tcPr>
          <w:p w14:paraId="0E1E4433" w14:textId="77777777" w:rsidR="002170D9" w:rsidRDefault="002170D9" w:rsidP="00B97B0D">
            <w:pPr>
              <w:spacing w:line="240" w:lineRule="auto"/>
              <w:rPr>
                <w:b/>
                <w:sz w:val="28"/>
                <w:szCs w:val="28"/>
              </w:rPr>
            </w:pPr>
            <w:r w:rsidRPr="007E1B80">
              <w:rPr>
                <w:b/>
                <w:sz w:val="28"/>
                <w:szCs w:val="28"/>
              </w:rPr>
              <w:t>ST</w:t>
            </w:r>
          </w:p>
          <w:p w14:paraId="3A2B118C" w14:textId="77777777" w:rsidR="002170D9" w:rsidRPr="004A2A45" w:rsidRDefault="002170D9" w:rsidP="00B97B0D">
            <w:pPr>
              <w:spacing w:line="240" w:lineRule="auto"/>
              <w:rPr>
                <w:b/>
              </w:rPr>
            </w:pPr>
            <w:r w:rsidRPr="004A2A45">
              <w:rPr>
                <w:b/>
              </w:rPr>
              <w:t>18. 11.</w:t>
            </w:r>
          </w:p>
        </w:tc>
        <w:tc>
          <w:tcPr>
            <w:tcW w:w="1271" w:type="dxa"/>
            <w:shd w:val="clear" w:color="auto" w:fill="FF0000"/>
          </w:tcPr>
          <w:p w14:paraId="214D0A78" w14:textId="77777777" w:rsidR="002170D9" w:rsidRPr="004A2A45" w:rsidRDefault="002170D9" w:rsidP="00B97B0D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4A2A45">
              <w:rPr>
                <w:bCs/>
                <w:sz w:val="18"/>
                <w:szCs w:val="18"/>
              </w:rPr>
              <w:t xml:space="preserve">Předávání učiva v tištěné formě </w:t>
            </w:r>
          </w:p>
        </w:tc>
        <w:tc>
          <w:tcPr>
            <w:tcW w:w="1417" w:type="dxa"/>
            <w:shd w:val="clear" w:color="auto" w:fill="FF33CC"/>
          </w:tcPr>
          <w:p w14:paraId="1D00EFBF" w14:textId="77777777" w:rsidR="002170D9" w:rsidRDefault="002170D9" w:rsidP="00B97B0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890FDD">
              <w:rPr>
                <w:b/>
                <w:sz w:val="24"/>
                <w:szCs w:val="24"/>
              </w:rPr>
              <w:t>Kubynec</w:t>
            </w:r>
            <w:proofErr w:type="spellEnd"/>
            <w:r w:rsidRPr="007E1B80">
              <w:rPr>
                <w:bCs/>
                <w:sz w:val="24"/>
                <w:szCs w:val="24"/>
              </w:rPr>
              <w:t xml:space="preserve"> </w:t>
            </w:r>
          </w:p>
          <w:p w14:paraId="54FAE015" w14:textId="77777777" w:rsidR="009D0924" w:rsidRPr="00890FDD" w:rsidRDefault="009D0924" w:rsidP="009D092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0FDD">
              <w:rPr>
                <w:b/>
                <w:sz w:val="24"/>
                <w:szCs w:val="24"/>
              </w:rPr>
              <w:t>Denisa</w:t>
            </w:r>
          </w:p>
          <w:p w14:paraId="7F476E9F" w14:textId="23D77DC7" w:rsidR="009D0924" w:rsidRPr="007E1B80" w:rsidRDefault="009D0924" w:rsidP="00B97B0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0000"/>
          </w:tcPr>
          <w:p w14:paraId="726BC3D1" w14:textId="77777777" w:rsidR="002170D9" w:rsidRPr="004A2A45" w:rsidRDefault="002170D9" w:rsidP="00B97B0D">
            <w:pPr>
              <w:spacing w:line="276" w:lineRule="auto"/>
              <w:jc w:val="both"/>
              <w:rPr>
                <w:bCs/>
              </w:rPr>
            </w:pPr>
            <w:r w:rsidRPr="004A2A45">
              <w:rPr>
                <w:bCs/>
              </w:rPr>
              <w:t>On line</w:t>
            </w:r>
          </w:p>
          <w:p w14:paraId="2B442515" w14:textId="77777777" w:rsidR="002170D9" w:rsidRPr="004A2A45" w:rsidRDefault="002170D9" w:rsidP="00B97B0D">
            <w:pPr>
              <w:spacing w:line="276" w:lineRule="auto"/>
              <w:jc w:val="both"/>
              <w:rPr>
                <w:bCs/>
              </w:rPr>
            </w:pPr>
            <w:r w:rsidRPr="004A2A45">
              <w:rPr>
                <w:bCs/>
              </w:rPr>
              <w:t>výuka</w:t>
            </w:r>
          </w:p>
        </w:tc>
        <w:tc>
          <w:tcPr>
            <w:tcW w:w="1417" w:type="dxa"/>
            <w:shd w:val="clear" w:color="auto" w:fill="A162D0"/>
          </w:tcPr>
          <w:p w14:paraId="704F6FB7" w14:textId="77777777" w:rsidR="002170D9" w:rsidRPr="00890FDD" w:rsidRDefault="002170D9" w:rsidP="00B97B0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0FDD">
              <w:rPr>
                <w:b/>
                <w:sz w:val="24"/>
                <w:szCs w:val="24"/>
              </w:rPr>
              <w:t xml:space="preserve">Novotná </w:t>
            </w:r>
          </w:p>
          <w:p w14:paraId="327DBE8F" w14:textId="77777777" w:rsidR="002170D9" w:rsidRPr="007E1B80" w:rsidRDefault="002170D9" w:rsidP="00B97B0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0FDD">
              <w:rPr>
                <w:b/>
                <w:sz w:val="24"/>
                <w:szCs w:val="24"/>
              </w:rPr>
              <w:t>Vanesa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1D045030" w14:textId="77777777" w:rsidR="002170D9" w:rsidRPr="00890FDD" w:rsidRDefault="002170D9" w:rsidP="00B97B0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890FDD">
              <w:rPr>
                <w:b/>
                <w:sz w:val="24"/>
                <w:szCs w:val="24"/>
              </w:rPr>
              <w:t>Feko</w:t>
            </w:r>
            <w:proofErr w:type="spellEnd"/>
            <w:r w:rsidRPr="00890FDD">
              <w:rPr>
                <w:b/>
                <w:sz w:val="24"/>
                <w:szCs w:val="24"/>
              </w:rPr>
              <w:t xml:space="preserve"> </w:t>
            </w:r>
          </w:p>
          <w:p w14:paraId="49850BEA" w14:textId="77777777" w:rsidR="002170D9" w:rsidRPr="007E1B80" w:rsidRDefault="002170D9" w:rsidP="00B97B0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0FDD">
              <w:rPr>
                <w:b/>
                <w:sz w:val="24"/>
                <w:szCs w:val="24"/>
              </w:rPr>
              <w:t>Lukáš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26FEFB" w14:textId="77777777" w:rsidR="002170D9" w:rsidRPr="007E1B80" w:rsidRDefault="002170D9" w:rsidP="00B97B0D">
            <w:pPr>
              <w:spacing w:line="276" w:lineRule="auto"/>
              <w:jc w:val="both"/>
              <w:rPr>
                <w:bCs/>
                <w:sz w:val="24"/>
                <w:szCs w:val="24"/>
                <w:highlight w:val="red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43109709" w14:textId="77777777" w:rsidR="002170D9" w:rsidRPr="007E1B80" w:rsidRDefault="002170D9" w:rsidP="00B97B0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6E7F026B" w14:textId="77777777" w:rsidR="002170D9" w:rsidRPr="007E1B80" w:rsidRDefault="002170D9" w:rsidP="00B97B0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170D9" w:rsidRPr="007E1B80" w14:paraId="101B28B0" w14:textId="77777777" w:rsidTr="002170D9">
        <w:trPr>
          <w:trHeight w:val="854"/>
        </w:trPr>
        <w:tc>
          <w:tcPr>
            <w:tcW w:w="850" w:type="dxa"/>
            <w:shd w:val="clear" w:color="auto" w:fill="99CCFF"/>
          </w:tcPr>
          <w:p w14:paraId="44FCC611" w14:textId="77777777" w:rsidR="002170D9" w:rsidRDefault="002170D9" w:rsidP="00B97B0D">
            <w:pPr>
              <w:spacing w:line="240" w:lineRule="auto"/>
              <w:rPr>
                <w:b/>
                <w:sz w:val="28"/>
                <w:szCs w:val="28"/>
              </w:rPr>
            </w:pPr>
            <w:r w:rsidRPr="007E1B80">
              <w:rPr>
                <w:b/>
                <w:sz w:val="28"/>
                <w:szCs w:val="28"/>
              </w:rPr>
              <w:t>ČT</w:t>
            </w:r>
          </w:p>
          <w:p w14:paraId="30474242" w14:textId="77777777" w:rsidR="002170D9" w:rsidRPr="004A2A45" w:rsidRDefault="002170D9" w:rsidP="00B97B0D">
            <w:pPr>
              <w:spacing w:line="240" w:lineRule="auto"/>
              <w:rPr>
                <w:b/>
              </w:rPr>
            </w:pPr>
            <w:r w:rsidRPr="004A2A45">
              <w:rPr>
                <w:b/>
              </w:rPr>
              <w:t>19. 11.</w:t>
            </w:r>
          </w:p>
        </w:tc>
        <w:tc>
          <w:tcPr>
            <w:tcW w:w="1271" w:type="dxa"/>
            <w:shd w:val="clear" w:color="auto" w:fill="FFFFFF" w:themeFill="background1"/>
          </w:tcPr>
          <w:p w14:paraId="38C5ADC7" w14:textId="77777777" w:rsidR="002170D9" w:rsidRPr="007E1B80" w:rsidRDefault="002170D9" w:rsidP="00B97B0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2A86FEE" w14:textId="77777777" w:rsidR="002170D9" w:rsidRPr="007B677C" w:rsidRDefault="002170D9" w:rsidP="00B97B0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0000"/>
          </w:tcPr>
          <w:p w14:paraId="62DABF9F" w14:textId="77777777" w:rsidR="002170D9" w:rsidRPr="004A2A45" w:rsidRDefault="002170D9" w:rsidP="00B97B0D">
            <w:pPr>
              <w:spacing w:line="276" w:lineRule="auto"/>
              <w:jc w:val="both"/>
              <w:rPr>
                <w:bCs/>
              </w:rPr>
            </w:pPr>
            <w:r w:rsidRPr="004A2A45">
              <w:rPr>
                <w:bCs/>
              </w:rPr>
              <w:t>On line</w:t>
            </w:r>
          </w:p>
          <w:p w14:paraId="7CF61F82" w14:textId="77777777" w:rsidR="002170D9" w:rsidRPr="004A2A45" w:rsidRDefault="002170D9" w:rsidP="00B97B0D">
            <w:pPr>
              <w:spacing w:line="276" w:lineRule="auto"/>
              <w:jc w:val="both"/>
              <w:rPr>
                <w:bCs/>
              </w:rPr>
            </w:pPr>
            <w:r w:rsidRPr="004A2A45">
              <w:rPr>
                <w:bCs/>
              </w:rPr>
              <w:t>výuka</w:t>
            </w:r>
          </w:p>
        </w:tc>
        <w:tc>
          <w:tcPr>
            <w:tcW w:w="1417" w:type="dxa"/>
            <w:shd w:val="clear" w:color="auto" w:fill="FF66FF"/>
          </w:tcPr>
          <w:p w14:paraId="0923BBE3" w14:textId="77777777" w:rsidR="002170D9" w:rsidRDefault="002170D9" w:rsidP="00B97B0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Fedáková</w:t>
            </w:r>
          </w:p>
          <w:p w14:paraId="3AEB981B" w14:textId="77777777" w:rsidR="002170D9" w:rsidRPr="007E1B80" w:rsidRDefault="002170D9" w:rsidP="00B97B0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Kristýna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3716D3" w14:textId="77777777" w:rsidR="002170D9" w:rsidRPr="007E1B80" w:rsidRDefault="002170D9" w:rsidP="00B97B0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B73A6C0" w14:textId="77777777" w:rsidR="002170D9" w:rsidRPr="007E1B80" w:rsidRDefault="002170D9" w:rsidP="00B97B0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D0BE3B" w14:textId="77777777" w:rsidR="002170D9" w:rsidRPr="007E1B80" w:rsidRDefault="002170D9" w:rsidP="00B97B0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591EDD43" w14:textId="77777777" w:rsidR="002170D9" w:rsidRPr="007E1B80" w:rsidRDefault="002170D9" w:rsidP="00B97B0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170D9" w:rsidRPr="007E1B80" w14:paraId="643D85DA" w14:textId="77777777" w:rsidTr="002170D9">
        <w:trPr>
          <w:gridAfter w:val="1"/>
          <w:wAfter w:w="9" w:type="dxa"/>
          <w:trHeight w:val="959"/>
        </w:trPr>
        <w:tc>
          <w:tcPr>
            <w:tcW w:w="850" w:type="dxa"/>
            <w:shd w:val="clear" w:color="auto" w:fill="99CCFF"/>
          </w:tcPr>
          <w:p w14:paraId="7CF49724" w14:textId="77777777" w:rsidR="002170D9" w:rsidRDefault="002170D9" w:rsidP="00B97B0D">
            <w:pPr>
              <w:spacing w:line="240" w:lineRule="auto"/>
              <w:rPr>
                <w:b/>
                <w:sz w:val="28"/>
                <w:szCs w:val="28"/>
              </w:rPr>
            </w:pPr>
            <w:r w:rsidRPr="007E1B80">
              <w:rPr>
                <w:b/>
                <w:sz w:val="28"/>
                <w:szCs w:val="28"/>
              </w:rPr>
              <w:t>PÁ</w:t>
            </w:r>
          </w:p>
          <w:p w14:paraId="4E572A8D" w14:textId="77777777" w:rsidR="002170D9" w:rsidRPr="004A2A45" w:rsidRDefault="002170D9" w:rsidP="00B97B0D">
            <w:pPr>
              <w:spacing w:line="240" w:lineRule="auto"/>
              <w:rPr>
                <w:b/>
              </w:rPr>
            </w:pPr>
            <w:r w:rsidRPr="004A2A45">
              <w:rPr>
                <w:b/>
              </w:rPr>
              <w:t>20.11.</w:t>
            </w:r>
          </w:p>
        </w:tc>
        <w:tc>
          <w:tcPr>
            <w:tcW w:w="1271" w:type="dxa"/>
            <w:shd w:val="clear" w:color="auto" w:fill="CC3399"/>
          </w:tcPr>
          <w:p w14:paraId="01084169" w14:textId="77777777" w:rsidR="002170D9" w:rsidRPr="00890FDD" w:rsidRDefault="002170D9" w:rsidP="00B97B0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890FDD">
              <w:rPr>
                <w:b/>
                <w:sz w:val="24"/>
                <w:szCs w:val="24"/>
              </w:rPr>
              <w:t>Šinalová</w:t>
            </w:r>
            <w:proofErr w:type="spellEnd"/>
            <w:r w:rsidRPr="00890FDD">
              <w:rPr>
                <w:b/>
                <w:sz w:val="24"/>
                <w:szCs w:val="24"/>
              </w:rPr>
              <w:t xml:space="preserve"> </w:t>
            </w:r>
          </w:p>
          <w:p w14:paraId="34C218FC" w14:textId="77777777" w:rsidR="002170D9" w:rsidRPr="007E1B80" w:rsidRDefault="002170D9" w:rsidP="00B97B0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90FDD">
              <w:rPr>
                <w:b/>
                <w:sz w:val="24"/>
                <w:szCs w:val="24"/>
              </w:rPr>
              <w:t>Barbora</w:t>
            </w:r>
          </w:p>
        </w:tc>
        <w:tc>
          <w:tcPr>
            <w:tcW w:w="1417" w:type="dxa"/>
            <w:shd w:val="clear" w:color="auto" w:fill="3366FF"/>
          </w:tcPr>
          <w:p w14:paraId="15454C19" w14:textId="77777777" w:rsidR="002170D9" w:rsidRPr="007E1B80" w:rsidRDefault="002170D9" w:rsidP="00B97B0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90FDD">
              <w:rPr>
                <w:b/>
                <w:sz w:val="24"/>
                <w:szCs w:val="24"/>
              </w:rPr>
              <w:t>Kratochvíl Jan</w:t>
            </w:r>
          </w:p>
        </w:tc>
        <w:tc>
          <w:tcPr>
            <w:tcW w:w="1276" w:type="dxa"/>
            <w:shd w:val="clear" w:color="auto" w:fill="FF0000"/>
          </w:tcPr>
          <w:p w14:paraId="1E85242D" w14:textId="77777777" w:rsidR="002170D9" w:rsidRPr="004A2A45" w:rsidRDefault="002170D9" w:rsidP="00B97B0D">
            <w:pPr>
              <w:spacing w:line="276" w:lineRule="auto"/>
              <w:jc w:val="both"/>
              <w:rPr>
                <w:bCs/>
              </w:rPr>
            </w:pPr>
            <w:r w:rsidRPr="004A2A45">
              <w:rPr>
                <w:bCs/>
              </w:rPr>
              <w:t>On line</w:t>
            </w:r>
          </w:p>
          <w:p w14:paraId="74C9A04F" w14:textId="77777777" w:rsidR="002170D9" w:rsidRPr="004A2A45" w:rsidRDefault="002170D9" w:rsidP="00B97B0D">
            <w:pPr>
              <w:spacing w:line="276" w:lineRule="auto"/>
              <w:jc w:val="both"/>
              <w:rPr>
                <w:bCs/>
              </w:rPr>
            </w:pPr>
            <w:r w:rsidRPr="004A2A45">
              <w:rPr>
                <w:bCs/>
              </w:rPr>
              <w:t>Výuka</w:t>
            </w:r>
          </w:p>
          <w:p w14:paraId="7617E39B" w14:textId="77777777" w:rsidR="002170D9" w:rsidRPr="004A2A45" w:rsidRDefault="002170D9" w:rsidP="00B97B0D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417" w:type="dxa"/>
            <w:shd w:val="clear" w:color="auto" w:fill="8C13AD"/>
          </w:tcPr>
          <w:p w14:paraId="0D839EEF" w14:textId="77777777" w:rsidR="002170D9" w:rsidRPr="00F36EFA" w:rsidRDefault="002170D9" w:rsidP="00B97B0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36EFA">
              <w:rPr>
                <w:b/>
                <w:sz w:val="24"/>
                <w:szCs w:val="24"/>
              </w:rPr>
              <w:t>Zemanová</w:t>
            </w:r>
          </w:p>
          <w:p w14:paraId="0D74E06A" w14:textId="77777777" w:rsidR="002170D9" w:rsidRPr="007E1B80" w:rsidRDefault="002170D9" w:rsidP="00B97B0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36EFA">
              <w:rPr>
                <w:b/>
                <w:sz w:val="24"/>
                <w:szCs w:val="24"/>
              </w:rPr>
              <w:t>Xenie</w:t>
            </w:r>
          </w:p>
        </w:tc>
        <w:tc>
          <w:tcPr>
            <w:tcW w:w="1276" w:type="dxa"/>
            <w:shd w:val="clear" w:color="auto" w:fill="8AFA4C"/>
          </w:tcPr>
          <w:p w14:paraId="57D1EEB7" w14:textId="77777777" w:rsidR="002170D9" w:rsidRPr="007E1B80" w:rsidRDefault="002170D9" w:rsidP="00B97B0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F36EFA">
              <w:rPr>
                <w:b/>
                <w:sz w:val="24"/>
                <w:szCs w:val="24"/>
              </w:rPr>
              <w:t>Badžová</w:t>
            </w:r>
            <w:proofErr w:type="spellEnd"/>
            <w:r w:rsidRPr="00F36EFA">
              <w:rPr>
                <w:b/>
                <w:sz w:val="24"/>
                <w:szCs w:val="24"/>
              </w:rPr>
              <w:t xml:space="preserve"> Natálie</w:t>
            </w:r>
          </w:p>
        </w:tc>
        <w:tc>
          <w:tcPr>
            <w:tcW w:w="993" w:type="dxa"/>
            <w:gridSpan w:val="2"/>
          </w:tcPr>
          <w:p w14:paraId="2BBFC2C4" w14:textId="77777777" w:rsidR="002170D9" w:rsidRPr="007E1B80" w:rsidRDefault="002170D9" w:rsidP="00B97B0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14:paraId="769F9C56" w14:textId="77777777" w:rsidR="002170D9" w:rsidRPr="007E1B80" w:rsidRDefault="002170D9" w:rsidP="00B97B0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744EAB7" w14:textId="77777777" w:rsidR="002170D9" w:rsidRDefault="002170D9" w:rsidP="002170D9"/>
    <w:bookmarkEnd w:id="0"/>
    <w:p w14:paraId="06EFA6B3" w14:textId="77777777" w:rsidR="00E630FF" w:rsidRDefault="00E630FF"/>
    <w:sectPr w:rsidR="00E6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EB"/>
    <w:rsid w:val="002170D9"/>
    <w:rsid w:val="009D0924"/>
    <w:rsid w:val="00DA10EB"/>
    <w:rsid w:val="00E6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089F"/>
  <w15:chartTrackingRefBased/>
  <w15:docId w15:val="{514835F8-C649-4C74-9E15-13E3D284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0D9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21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21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Slánská</dc:creator>
  <cp:keywords/>
  <dc:description/>
  <cp:lastModifiedBy>Marcela Slánská</cp:lastModifiedBy>
  <cp:revision>2</cp:revision>
  <dcterms:created xsi:type="dcterms:W3CDTF">2020-11-16T18:22:00Z</dcterms:created>
  <dcterms:modified xsi:type="dcterms:W3CDTF">2020-11-16T18:33:00Z</dcterms:modified>
</cp:coreProperties>
</file>