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FECC" w14:textId="076B89F1" w:rsidR="002170D9" w:rsidRPr="007E1B80" w:rsidRDefault="002170D9" w:rsidP="002170D9">
      <w:pPr>
        <w:rPr>
          <w:b/>
          <w:bCs/>
          <w:sz w:val="24"/>
          <w:szCs w:val="24"/>
        </w:rPr>
      </w:pPr>
      <w:bookmarkStart w:id="0" w:name="_Hlk56446926"/>
      <w:r w:rsidRPr="007E1B80">
        <w:rPr>
          <w:b/>
          <w:bCs/>
          <w:sz w:val="24"/>
          <w:szCs w:val="24"/>
        </w:rPr>
        <w:t xml:space="preserve">KONZULTACE - </w:t>
      </w:r>
      <w:r w:rsidR="008C6136">
        <w:rPr>
          <w:b/>
          <w:bCs/>
          <w:sz w:val="24"/>
          <w:szCs w:val="24"/>
        </w:rPr>
        <w:t>23</w:t>
      </w:r>
      <w:r w:rsidRPr="007E1B80">
        <w:rPr>
          <w:b/>
          <w:bCs/>
          <w:sz w:val="24"/>
          <w:szCs w:val="24"/>
        </w:rPr>
        <w:t>. 11. – 2</w:t>
      </w:r>
      <w:r w:rsidR="008C6136">
        <w:rPr>
          <w:b/>
          <w:bCs/>
          <w:sz w:val="24"/>
          <w:szCs w:val="24"/>
        </w:rPr>
        <w:t>7</w:t>
      </w:r>
      <w:r w:rsidRPr="007E1B80">
        <w:rPr>
          <w:b/>
          <w:bCs/>
          <w:sz w:val="24"/>
          <w:szCs w:val="24"/>
        </w:rPr>
        <w:t>. 11. 2020</w:t>
      </w:r>
    </w:p>
    <w:tbl>
      <w:tblPr>
        <w:tblStyle w:val="Mkatabulky1"/>
        <w:tblW w:w="8500" w:type="dxa"/>
        <w:tblLayout w:type="fixed"/>
        <w:tblLook w:val="04A0" w:firstRow="1" w:lastRow="0" w:firstColumn="1" w:lastColumn="0" w:noHBand="0" w:noVBand="1"/>
      </w:tblPr>
      <w:tblGrid>
        <w:gridCol w:w="850"/>
        <w:gridCol w:w="1271"/>
        <w:gridCol w:w="1417"/>
        <w:gridCol w:w="1276"/>
        <w:gridCol w:w="1417"/>
        <w:gridCol w:w="1276"/>
        <w:gridCol w:w="984"/>
        <w:gridCol w:w="9"/>
      </w:tblGrid>
      <w:tr w:rsidR="008C6136" w:rsidRPr="007E1B80" w14:paraId="467192EC" w14:textId="77777777" w:rsidTr="008C6136">
        <w:trPr>
          <w:gridAfter w:val="1"/>
          <w:wAfter w:w="9" w:type="dxa"/>
          <w:trHeight w:val="800"/>
        </w:trPr>
        <w:tc>
          <w:tcPr>
            <w:tcW w:w="850" w:type="dxa"/>
            <w:shd w:val="clear" w:color="auto" w:fill="99CCFF"/>
          </w:tcPr>
          <w:p w14:paraId="1099A237" w14:textId="77777777" w:rsidR="008C6136" w:rsidRPr="002170D9" w:rsidRDefault="008C6136" w:rsidP="00CC3F54">
            <w:pPr>
              <w:spacing w:line="240" w:lineRule="auto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170D9">
              <w:rPr>
                <w:b/>
                <w:bCs/>
                <w:sz w:val="24"/>
                <w:szCs w:val="24"/>
              </w:rPr>
              <w:t>VI. Z</w:t>
            </w:r>
          </w:p>
        </w:tc>
        <w:tc>
          <w:tcPr>
            <w:tcW w:w="1271" w:type="dxa"/>
            <w:shd w:val="clear" w:color="auto" w:fill="99CCFF"/>
          </w:tcPr>
          <w:p w14:paraId="70F0E41B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1.</w:t>
            </w:r>
          </w:p>
          <w:p w14:paraId="646BCEA0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 w:rsidRPr="00F94604">
              <w:rPr>
                <w:b/>
                <w:sz w:val="20"/>
                <w:szCs w:val="20"/>
              </w:rPr>
              <w:t>8,00 – 8,45</w:t>
            </w:r>
          </w:p>
        </w:tc>
        <w:tc>
          <w:tcPr>
            <w:tcW w:w="1417" w:type="dxa"/>
            <w:shd w:val="clear" w:color="auto" w:fill="99CCFF"/>
          </w:tcPr>
          <w:p w14:paraId="16E2C2D8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2.</w:t>
            </w:r>
          </w:p>
          <w:p w14:paraId="14598F78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 50 – 9,35</w:t>
            </w:r>
          </w:p>
        </w:tc>
        <w:tc>
          <w:tcPr>
            <w:tcW w:w="1276" w:type="dxa"/>
            <w:shd w:val="clear" w:color="auto" w:fill="99CCFF"/>
          </w:tcPr>
          <w:p w14:paraId="4AE1AE82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3.</w:t>
            </w:r>
          </w:p>
          <w:p w14:paraId="4EF088BE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9,50 – 10,35</w:t>
            </w:r>
          </w:p>
        </w:tc>
        <w:tc>
          <w:tcPr>
            <w:tcW w:w="1417" w:type="dxa"/>
            <w:shd w:val="clear" w:color="auto" w:fill="99CCFF"/>
          </w:tcPr>
          <w:p w14:paraId="7CBAC0DA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4.</w:t>
            </w:r>
          </w:p>
          <w:p w14:paraId="2385779D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10,45 –11,30</w:t>
            </w:r>
          </w:p>
        </w:tc>
        <w:tc>
          <w:tcPr>
            <w:tcW w:w="1276" w:type="dxa"/>
            <w:shd w:val="clear" w:color="auto" w:fill="99CCFF"/>
          </w:tcPr>
          <w:p w14:paraId="524A84CC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5.</w:t>
            </w:r>
          </w:p>
          <w:p w14:paraId="0FD559E2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11,40-12,25</w:t>
            </w:r>
          </w:p>
        </w:tc>
        <w:tc>
          <w:tcPr>
            <w:tcW w:w="984" w:type="dxa"/>
            <w:shd w:val="clear" w:color="auto" w:fill="99CCFF"/>
          </w:tcPr>
          <w:p w14:paraId="3D38C886" w14:textId="429C1CB7" w:rsidR="008C6136" w:rsidRPr="007E1B80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  <w:r w:rsidRPr="007E1B80">
              <w:rPr>
                <w:b/>
                <w:sz w:val="32"/>
                <w:szCs w:val="28"/>
              </w:rPr>
              <w:t>.</w:t>
            </w:r>
          </w:p>
        </w:tc>
      </w:tr>
      <w:tr w:rsidR="008C6136" w:rsidRPr="007E1B80" w14:paraId="623B93C7" w14:textId="77777777" w:rsidTr="002C183B">
        <w:trPr>
          <w:trHeight w:val="881"/>
        </w:trPr>
        <w:tc>
          <w:tcPr>
            <w:tcW w:w="850" w:type="dxa"/>
            <w:shd w:val="clear" w:color="auto" w:fill="99CCFF"/>
          </w:tcPr>
          <w:p w14:paraId="40BA773F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  <w:p w14:paraId="4573954E" w14:textId="1398548E" w:rsidR="008C6136" w:rsidRPr="00493FA9" w:rsidRDefault="008C6136" w:rsidP="00CC3F54">
            <w:pPr>
              <w:spacing w:line="240" w:lineRule="auto"/>
              <w:rPr>
                <w:b/>
                <w:sz w:val="24"/>
                <w:szCs w:val="24"/>
              </w:rPr>
            </w:pPr>
            <w:r w:rsidRPr="00493FA9"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1271" w:type="dxa"/>
            <w:shd w:val="clear" w:color="auto" w:fill="FFFFFF" w:themeFill="background1"/>
          </w:tcPr>
          <w:p w14:paraId="7E339990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14:paraId="1C972D6A" w14:textId="77E65A98" w:rsidR="008C6136" w:rsidRPr="00890FDD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 Alex</w:t>
            </w:r>
          </w:p>
        </w:tc>
        <w:tc>
          <w:tcPr>
            <w:tcW w:w="1276" w:type="dxa"/>
            <w:shd w:val="clear" w:color="auto" w:fill="auto"/>
          </w:tcPr>
          <w:p w14:paraId="6EB5F7F9" w14:textId="196370AD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00B0F0"/>
          </w:tcPr>
          <w:p w14:paraId="55F6FBB3" w14:textId="0B091E91" w:rsidR="008C6136" w:rsidRPr="00493FA9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Novák Jan</w:t>
            </w:r>
          </w:p>
        </w:tc>
        <w:tc>
          <w:tcPr>
            <w:tcW w:w="1276" w:type="dxa"/>
            <w:shd w:val="clear" w:color="auto" w:fill="FF0000"/>
          </w:tcPr>
          <w:p w14:paraId="22904DB2" w14:textId="77777777" w:rsidR="008C6136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line</w:t>
            </w:r>
          </w:p>
          <w:p w14:paraId="7F22DFC2" w14:textId="1E26EAEB" w:rsidR="008C6136" w:rsidRPr="00890FDD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výuka</w:t>
            </w:r>
          </w:p>
        </w:tc>
        <w:tc>
          <w:tcPr>
            <w:tcW w:w="993" w:type="dxa"/>
            <w:gridSpan w:val="2"/>
          </w:tcPr>
          <w:p w14:paraId="5921014C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6136" w:rsidRPr="007E1B80" w14:paraId="031EDB76" w14:textId="77777777" w:rsidTr="002C183B">
        <w:trPr>
          <w:trHeight w:val="881"/>
        </w:trPr>
        <w:tc>
          <w:tcPr>
            <w:tcW w:w="850" w:type="dxa"/>
            <w:shd w:val="clear" w:color="auto" w:fill="99CCFF"/>
          </w:tcPr>
          <w:p w14:paraId="08001608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  <w:p w14:paraId="22A12AF6" w14:textId="039D4FA5" w:rsidR="008C6136" w:rsidRPr="00493FA9" w:rsidRDefault="008C6136" w:rsidP="00CC3F54">
            <w:pPr>
              <w:spacing w:line="240" w:lineRule="auto"/>
              <w:rPr>
                <w:b/>
                <w:sz w:val="24"/>
                <w:szCs w:val="24"/>
              </w:rPr>
            </w:pPr>
            <w:r w:rsidRPr="00493FA9">
              <w:rPr>
                <w:b/>
                <w:sz w:val="24"/>
                <w:szCs w:val="24"/>
              </w:rPr>
              <w:t>24.11.</w:t>
            </w:r>
          </w:p>
        </w:tc>
        <w:tc>
          <w:tcPr>
            <w:tcW w:w="1271" w:type="dxa"/>
            <w:shd w:val="clear" w:color="auto" w:fill="auto"/>
          </w:tcPr>
          <w:p w14:paraId="1BF9E7E6" w14:textId="24401002" w:rsidR="008C6136" w:rsidRPr="008C6136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4235CC" w14:textId="0713F8E5" w:rsidR="008C6136" w:rsidRPr="00890FDD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2F14B91E" w14:textId="77777777" w:rsidR="008C6136" w:rsidRDefault="008C6136" w:rsidP="00CC3F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On line</w:t>
            </w:r>
          </w:p>
          <w:p w14:paraId="5016CBBE" w14:textId="5A5695DF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00B0F0"/>
          </w:tcPr>
          <w:p w14:paraId="159322CD" w14:textId="6CD759E7" w:rsidR="008C6136" w:rsidRPr="00890FDD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 </w:t>
            </w:r>
            <w:proofErr w:type="spellStart"/>
            <w:r>
              <w:rPr>
                <w:b/>
                <w:sz w:val="24"/>
                <w:szCs w:val="24"/>
              </w:rPr>
              <w:t>Fridjoi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48AABFBB" w14:textId="77777777" w:rsidR="008C6136" w:rsidRPr="00890FDD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5B3F085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6136" w:rsidRPr="007E1B80" w14:paraId="198CAE05" w14:textId="77777777" w:rsidTr="002C183B">
        <w:trPr>
          <w:trHeight w:val="881"/>
        </w:trPr>
        <w:tc>
          <w:tcPr>
            <w:tcW w:w="850" w:type="dxa"/>
            <w:shd w:val="clear" w:color="auto" w:fill="99CCFF"/>
          </w:tcPr>
          <w:p w14:paraId="0E1E4433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ST</w:t>
            </w:r>
          </w:p>
          <w:p w14:paraId="3A2B118C" w14:textId="760F8356" w:rsidR="008C6136" w:rsidRPr="004A2A45" w:rsidRDefault="008C6136" w:rsidP="00CC3F54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Pr="004A2A45">
              <w:rPr>
                <w:b/>
              </w:rPr>
              <w:t>. 11.</w:t>
            </w:r>
          </w:p>
        </w:tc>
        <w:tc>
          <w:tcPr>
            <w:tcW w:w="1271" w:type="dxa"/>
            <w:shd w:val="clear" w:color="auto" w:fill="FF0000"/>
          </w:tcPr>
          <w:p w14:paraId="214D0A78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4A2A45">
              <w:rPr>
                <w:bCs/>
                <w:sz w:val="18"/>
                <w:szCs w:val="18"/>
              </w:rPr>
              <w:t xml:space="preserve">Předávání učiva v tištěné formě </w:t>
            </w:r>
          </w:p>
        </w:tc>
        <w:tc>
          <w:tcPr>
            <w:tcW w:w="1417" w:type="dxa"/>
            <w:shd w:val="clear" w:color="auto" w:fill="FFFFFF" w:themeFill="background1"/>
          </w:tcPr>
          <w:p w14:paraId="7F476E9F" w14:textId="23D77DC7" w:rsidR="008C6136" w:rsidRPr="007E1B80" w:rsidRDefault="008C6136" w:rsidP="00493FA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14:paraId="726BC3D1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On line</w:t>
            </w:r>
          </w:p>
          <w:p w14:paraId="2B442515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00B0F0"/>
          </w:tcPr>
          <w:p w14:paraId="327DBE8F" w14:textId="30F87D79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Marek Pecha</w:t>
            </w:r>
          </w:p>
        </w:tc>
        <w:tc>
          <w:tcPr>
            <w:tcW w:w="1276" w:type="dxa"/>
            <w:shd w:val="clear" w:color="auto" w:fill="FFFFFF" w:themeFill="background1"/>
          </w:tcPr>
          <w:p w14:paraId="49850BEA" w14:textId="022CA6AA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E7F026B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6136" w:rsidRPr="007E1B80" w14:paraId="101B28B0" w14:textId="77777777" w:rsidTr="002C183B">
        <w:trPr>
          <w:trHeight w:val="854"/>
        </w:trPr>
        <w:tc>
          <w:tcPr>
            <w:tcW w:w="850" w:type="dxa"/>
            <w:shd w:val="clear" w:color="auto" w:fill="99CCFF"/>
          </w:tcPr>
          <w:p w14:paraId="44FCC611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ČT</w:t>
            </w:r>
          </w:p>
          <w:p w14:paraId="30474242" w14:textId="2589DC58" w:rsidR="008C6136" w:rsidRPr="004A2A45" w:rsidRDefault="008C6136" w:rsidP="00CC3F54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Pr="004A2A45">
              <w:rPr>
                <w:b/>
              </w:rPr>
              <w:t>. 11.</w:t>
            </w:r>
          </w:p>
        </w:tc>
        <w:tc>
          <w:tcPr>
            <w:tcW w:w="1271" w:type="dxa"/>
            <w:shd w:val="clear" w:color="auto" w:fill="auto"/>
          </w:tcPr>
          <w:p w14:paraId="38C5ADC7" w14:textId="0F6E669E" w:rsidR="008C6136" w:rsidRPr="007E1B80" w:rsidRDefault="008C6136" w:rsidP="00CC3F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A86FEE" w14:textId="29A30D46" w:rsidR="008C6136" w:rsidRPr="007B677C" w:rsidRDefault="008C6136" w:rsidP="00CC3F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0000"/>
          </w:tcPr>
          <w:p w14:paraId="62DABF9F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On line</w:t>
            </w:r>
          </w:p>
          <w:p w14:paraId="7CF61F82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výuka</w:t>
            </w:r>
          </w:p>
        </w:tc>
        <w:tc>
          <w:tcPr>
            <w:tcW w:w="1417" w:type="dxa"/>
            <w:shd w:val="clear" w:color="auto" w:fill="FF66FF"/>
          </w:tcPr>
          <w:p w14:paraId="36CB187C" w14:textId="77777777" w:rsidR="008C6136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 </w:t>
            </w:r>
          </w:p>
          <w:p w14:paraId="3AEB981B" w14:textId="68140514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Ridajová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B3716D3" w14:textId="16E655F2" w:rsidR="008C6136" w:rsidRPr="007E1B80" w:rsidRDefault="008C6136" w:rsidP="00CC3F5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91EDD43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6136" w:rsidRPr="007E1B80" w14:paraId="643D85DA" w14:textId="77777777" w:rsidTr="002C183B">
        <w:trPr>
          <w:gridAfter w:val="1"/>
          <w:wAfter w:w="9" w:type="dxa"/>
          <w:trHeight w:val="959"/>
        </w:trPr>
        <w:tc>
          <w:tcPr>
            <w:tcW w:w="850" w:type="dxa"/>
            <w:shd w:val="clear" w:color="auto" w:fill="99CCFF"/>
          </w:tcPr>
          <w:p w14:paraId="7CF49724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PÁ</w:t>
            </w:r>
          </w:p>
          <w:p w14:paraId="4E572A8D" w14:textId="1CD23137" w:rsidR="008C6136" w:rsidRPr="004A2A45" w:rsidRDefault="008C6136" w:rsidP="00CC3F54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Pr="004A2A45">
              <w:rPr>
                <w:b/>
              </w:rPr>
              <w:t>.11.</w:t>
            </w:r>
          </w:p>
        </w:tc>
        <w:tc>
          <w:tcPr>
            <w:tcW w:w="1271" w:type="dxa"/>
            <w:shd w:val="clear" w:color="auto" w:fill="FFFFFF" w:themeFill="background1"/>
          </w:tcPr>
          <w:p w14:paraId="34C218FC" w14:textId="4A3B676E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33CC"/>
          </w:tcPr>
          <w:p w14:paraId="76918840" w14:textId="77777777" w:rsidR="008C6136" w:rsidRPr="008C6136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6136">
              <w:rPr>
                <w:b/>
                <w:sz w:val="24"/>
                <w:szCs w:val="24"/>
              </w:rPr>
              <w:t xml:space="preserve">Denisa </w:t>
            </w:r>
          </w:p>
          <w:p w14:paraId="15454C19" w14:textId="41089140" w:rsidR="008C6136" w:rsidRPr="007E1B80" w:rsidRDefault="008C6136" w:rsidP="00CC3F5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8C6136">
              <w:rPr>
                <w:b/>
                <w:sz w:val="24"/>
                <w:szCs w:val="24"/>
              </w:rPr>
              <w:t>Kubinec</w:t>
            </w:r>
            <w:proofErr w:type="spellEnd"/>
          </w:p>
        </w:tc>
        <w:tc>
          <w:tcPr>
            <w:tcW w:w="1276" w:type="dxa"/>
            <w:shd w:val="clear" w:color="auto" w:fill="FF0000"/>
          </w:tcPr>
          <w:p w14:paraId="1E85242D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On line</w:t>
            </w:r>
          </w:p>
          <w:p w14:paraId="74C9A04F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  <w:r w:rsidRPr="004A2A45">
              <w:rPr>
                <w:bCs/>
              </w:rPr>
              <w:t>Výuka</w:t>
            </w:r>
          </w:p>
          <w:p w14:paraId="7617E39B" w14:textId="77777777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8C13AD"/>
          </w:tcPr>
          <w:p w14:paraId="018E242F" w14:textId="77777777" w:rsidR="008C6136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Xenie</w:t>
            </w:r>
          </w:p>
          <w:p w14:paraId="0D74E06A" w14:textId="34AD67C9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Zemanová</w:t>
            </w:r>
          </w:p>
        </w:tc>
        <w:tc>
          <w:tcPr>
            <w:tcW w:w="1276" w:type="dxa"/>
            <w:shd w:val="clear" w:color="auto" w:fill="FFFFFF" w:themeFill="background1"/>
          </w:tcPr>
          <w:p w14:paraId="57D1EEB7" w14:textId="63FBCF72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14:paraId="769F9C56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744EAB7" w14:textId="77777777" w:rsidR="002170D9" w:rsidRDefault="002170D9" w:rsidP="002170D9"/>
    <w:bookmarkEnd w:id="0"/>
    <w:p w14:paraId="06EFA6B3" w14:textId="77777777" w:rsidR="00E630FF" w:rsidRDefault="00E630FF"/>
    <w:sectPr w:rsidR="00E6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EB"/>
    <w:rsid w:val="002170D9"/>
    <w:rsid w:val="002C183B"/>
    <w:rsid w:val="00493FA9"/>
    <w:rsid w:val="008C6136"/>
    <w:rsid w:val="009D0924"/>
    <w:rsid w:val="00C35CD9"/>
    <w:rsid w:val="00CC3F54"/>
    <w:rsid w:val="00DA10EB"/>
    <w:rsid w:val="00E24A83"/>
    <w:rsid w:val="00E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89F"/>
  <w15:chartTrackingRefBased/>
  <w15:docId w15:val="{514835F8-C649-4C74-9E15-13E3D28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0D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Slánská</dc:creator>
  <cp:keywords/>
  <dc:description/>
  <cp:lastModifiedBy>Marcela Slánská</cp:lastModifiedBy>
  <cp:revision>6</cp:revision>
  <cp:lastPrinted>2020-11-18T06:41:00Z</cp:lastPrinted>
  <dcterms:created xsi:type="dcterms:W3CDTF">2020-11-16T18:22:00Z</dcterms:created>
  <dcterms:modified xsi:type="dcterms:W3CDTF">2020-11-22T10:33:00Z</dcterms:modified>
</cp:coreProperties>
</file>