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C9" w:rsidRDefault="00C069C9">
      <w:r>
        <w:t xml:space="preserve">   </w:t>
      </w:r>
    </w:p>
    <w:p w:rsidR="00C069C9" w:rsidRDefault="00C069C9"/>
    <w:p w:rsidR="00C069C9" w:rsidRDefault="00C069C9"/>
    <w:tbl>
      <w:tblPr>
        <w:tblStyle w:val="Mkatabulky"/>
        <w:tblpPr w:leftFromText="141" w:rightFromText="141" w:vertAnchor="page" w:horzAnchor="page" w:tblpX="1861" w:tblpY="3985"/>
        <w:tblW w:w="0" w:type="auto"/>
        <w:tblLook w:val="04A0" w:firstRow="1" w:lastRow="0" w:firstColumn="1" w:lastColumn="0" w:noHBand="0" w:noVBand="1"/>
      </w:tblPr>
      <w:tblGrid>
        <w:gridCol w:w="1318"/>
        <w:gridCol w:w="1369"/>
        <w:gridCol w:w="1407"/>
        <w:gridCol w:w="1318"/>
      </w:tblGrid>
      <w:tr w:rsidR="001A04E3" w:rsidTr="005F1AB6">
        <w:trPr>
          <w:trHeight w:val="555"/>
        </w:trPr>
        <w:tc>
          <w:tcPr>
            <w:tcW w:w="1318" w:type="dxa"/>
          </w:tcPr>
          <w:p w:rsidR="001A04E3" w:rsidRDefault="001A04E3" w:rsidP="005F1AB6"/>
        </w:tc>
        <w:tc>
          <w:tcPr>
            <w:tcW w:w="1318" w:type="dxa"/>
          </w:tcPr>
          <w:p w:rsidR="001A04E3" w:rsidRDefault="001A04E3" w:rsidP="005F1AB6">
            <w:pPr>
              <w:jc w:val="center"/>
            </w:pPr>
            <w:r>
              <w:t>08-09</w:t>
            </w:r>
          </w:p>
        </w:tc>
        <w:tc>
          <w:tcPr>
            <w:tcW w:w="1407" w:type="dxa"/>
          </w:tcPr>
          <w:p w:rsidR="001A04E3" w:rsidRDefault="001A04E3" w:rsidP="005F1AB6">
            <w:pPr>
              <w:jc w:val="center"/>
            </w:pPr>
            <w:r>
              <w:t>09-10</w:t>
            </w:r>
          </w:p>
        </w:tc>
        <w:tc>
          <w:tcPr>
            <w:tcW w:w="1318" w:type="dxa"/>
          </w:tcPr>
          <w:p w:rsidR="001A04E3" w:rsidRDefault="001A04E3" w:rsidP="005F1AB6">
            <w:pPr>
              <w:jc w:val="center"/>
            </w:pPr>
            <w:r>
              <w:t>10-11</w:t>
            </w:r>
          </w:p>
        </w:tc>
      </w:tr>
      <w:tr w:rsidR="001A04E3" w:rsidTr="005F1AB6">
        <w:trPr>
          <w:trHeight w:val="555"/>
        </w:trPr>
        <w:tc>
          <w:tcPr>
            <w:tcW w:w="1318" w:type="dxa"/>
            <w:shd w:val="clear" w:color="auto" w:fill="70AD47" w:themeFill="accent6"/>
          </w:tcPr>
          <w:p w:rsidR="001A04E3" w:rsidRDefault="001A04E3" w:rsidP="005F1AB6">
            <w:pPr>
              <w:jc w:val="center"/>
            </w:pPr>
            <w:r>
              <w:t>Po</w:t>
            </w:r>
          </w:p>
        </w:tc>
        <w:tc>
          <w:tcPr>
            <w:tcW w:w="1318" w:type="dxa"/>
            <w:shd w:val="clear" w:color="auto" w:fill="FFFF00"/>
          </w:tcPr>
          <w:p w:rsidR="001A04E3" w:rsidRDefault="00AA6AEA" w:rsidP="005F1AB6">
            <w:pPr>
              <w:jc w:val="center"/>
            </w:pPr>
            <w:r>
              <w:t>VELIKONOCE</w:t>
            </w:r>
          </w:p>
        </w:tc>
        <w:tc>
          <w:tcPr>
            <w:tcW w:w="1407" w:type="dxa"/>
            <w:shd w:val="clear" w:color="auto" w:fill="FFFF00"/>
          </w:tcPr>
          <w:p w:rsidR="001A04E3" w:rsidRDefault="00AA6AEA" w:rsidP="005F1AB6">
            <w:pPr>
              <w:jc w:val="center"/>
            </w:pPr>
            <w:r>
              <w:t>VELIKONOCE</w:t>
            </w:r>
            <w:bookmarkStart w:id="0" w:name="_GoBack"/>
            <w:bookmarkEnd w:id="0"/>
          </w:p>
        </w:tc>
        <w:tc>
          <w:tcPr>
            <w:tcW w:w="1318" w:type="dxa"/>
          </w:tcPr>
          <w:p w:rsidR="001A04E3" w:rsidRDefault="001A04E3" w:rsidP="005F1AB6"/>
        </w:tc>
      </w:tr>
      <w:tr w:rsidR="001A04E3" w:rsidTr="005F1AB6">
        <w:trPr>
          <w:trHeight w:val="579"/>
        </w:trPr>
        <w:tc>
          <w:tcPr>
            <w:tcW w:w="1318" w:type="dxa"/>
            <w:shd w:val="clear" w:color="auto" w:fill="70AD47" w:themeFill="accent6"/>
          </w:tcPr>
          <w:p w:rsidR="001A04E3" w:rsidRDefault="001A04E3" w:rsidP="005F1AB6">
            <w:pPr>
              <w:jc w:val="center"/>
            </w:pPr>
            <w:r>
              <w:t>Út</w:t>
            </w:r>
          </w:p>
        </w:tc>
        <w:tc>
          <w:tcPr>
            <w:tcW w:w="1318" w:type="dxa"/>
            <w:shd w:val="clear" w:color="auto" w:fill="FFFF00"/>
          </w:tcPr>
          <w:p w:rsidR="001A04E3" w:rsidRDefault="001A04E3" w:rsidP="005F1AB6">
            <w:pPr>
              <w:jc w:val="center"/>
            </w:pPr>
            <w:r>
              <w:t>Aneta</w:t>
            </w:r>
            <w:r w:rsidR="00D66EF7">
              <w:t xml:space="preserve"> R.</w:t>
            </w:r>
          </w:p>
        </w:tc>
        <w:tc>
          <w:tcPr>
            <w:tcW w:w="1407" w:type="dxa"/>
            <w:shd w:val="clear" w:color="auto" w:fill="FFFF00"/>
          </w:tcPr>
          <w:p w:rsidR="001A04E3" w:rsidRDefault="00D66EF7" w:rsidP="005F1AB6">
            <w:pPr>
              <w:jc w:val="center"/>
            </w:pPr>
            <w:r>
              <w:t>Diana K.</w:t>
            </w:r>
          </w:p>
        </w:tc>
        <w:tc>
          <w:tcPr>
            <w:tcW w:w="1318" w:type="dxa"/>
          </w:tcPr>
          <w:p w:rsidR="001A04E3" w:rsidRDefault="001A04E3" w:rsidP="005F1AB6"/>
        </w:tc>
      </w:tr>
      <w:tr w:rsidR="001A04E3" w:rsidTr="005F1AB6">
        <w:trPr>
          <w:trHeight w:val="555"/>
        </w:trPr>
        <w:tc>
          <w:tcPr>
            <w:tcW w:w="1318" w:type="dxa"/>
            <w:shd w:val="clear" w:color="auto" w:fill="70AD47" w:themeFill="accent6"/>
          </w:tcPr>
          <w:p w:rsidR="001A04E3" w:rsidRDefault="001A04E3" w:rsidP="005F1AB6">
            <w:pPr>
              <w:jc w:val="center"/>
            </w:pPr>
            <w:r>
              <w:t>St</w:t>
            </w:r>
          </w:p>
        </w:tc>
        <w:tc>
          <w:tcPr>
            <w:tcW w:w="1318" w:type="dxa"/>
            <w:shd w:val="clear" w:color="auto" w:fill="FFC000"/>
          </w:tcPr>
          <w:p w:rsidR="001A04E3" w:rsidRDefault="00512B03" w:rsidP="005F1AB6">
            <w:pPr>
              <w:jc w:val="center"/>
            </w:pPr>
            <w:r>
              <w:t>Diana K.</w:t>
            </w:r>
          </w:p>
        </w:tc>
        <w:tc>
          <w:tcPr>
            <w:tcW w:w="1407" w:type="dxa"/>
          </w:tcPr>
          <w:p w:rsidR="001A04E3" w:rsidRDefault="001A04E3" w:rsidP="005F1AB6">
            <w:pPr>
              <w:jc w:val="center"/>
            </w:pPr>
          </w:p>
        </w:tc>
        <w:tc>
          <w:tcPr>
            <w:tcW w:w="1318" w:type="dxa"/>
          </w:tcPr>
          <w:p w:rsidR="001A04E3" w:rsidRDefault="001A04E3" w:rsidP="005F1AB6"/>
        </w:tc>
      </w:tr>
      <w:tr w:rsidR="001A04E3" w:rsidTr="005F1AB6">
        <w:trPr>
          <w:trHeight w:val="555"/>
        </w:trPr>
        <w:tc>
          <w:tcPr>
            <w:tcW w:w="1318" w:type="dxa"/>
            <w:shd w:val="clear" w:color="auto" w:fill="70AD47" w:themeFill="accent6"/>
          </w:tcPr>
          <w:p w:rsidR="001A04E3" w:rsidRDefault="001A04E3" w:rsidP="005F1AB6">
            <w:pPr>
              <w:jc w:val="center"/>
            </w:pPr>
            <w:r>
              <w:t>Čt</w:t>
            </w:r>
          </w:p>
        </w:tc>
        <w:tc>
          <w:tcPr>
            <w:tcW w:w="1318" w:type="dxa"/>
            <w:shd w:val="clear" w:color="auto" w:fill="FFC000"/>
          </w:tcPr>
          <w:p w:rsidR="001A04E3" w:rsidRDefault="00512B03" w:rsidP="005F1AB6">
            <w:pPr>
              <w:jc w:val="center"/>
            </w:pPr>
            <w:r>
              <w:t>Diana K.</w:t>
            </w:r>
          </w:p>
        </w:tc>
        <w:tc>
          <w:tcPr>
            <w:tcW w:w="1407" w:type="dxa"/>
          </w:tcPr>
          <w:p w:rsidR="001A04E3" w:rsidRDefault="001A04E3" w:rsidP="005F1AB6">
            <w:pPr>
              <w:jc w:val="center"/>
            </w:pPr>
          </w:p>
        </w:tc>
        <w:tc>
          <w:tcPr>
            <w:tcW w:w="1318" w:type="dxa"/>
          </w:tcPr>
          <w:p w:rsidR="001A04E3" w:rsidRDefault="001A04E3" w:rsidP="005F1AB6"/>
        </w:tc>
      </w:tr>
      <w:tr w:rsidR="001A04E3" w:rsidTr="005F1AB6">
        <w:trPr>
          <w:trHeight w:val="555"/>
        </w:trPr>
        <w:tc>
          <w:tcPr>
            <w:tcW w:w="1318" w:type="dxa"/>
            <w:shd w:val="clear" w:color="auto" w:fill="70AD47" w:themeFill="accent6"/>
          </w:tcPr>
          <w:p w:rsidR="001A04E3" w:rsidRDefault="001A04E3" w:rsidP="005F1AB6">
            <w:pPr>
              <w:jc w:val="center"/>
            </w:pPr>
            <w:r>
              <w:t>Pá</w:t>
            </w:r>
          </w:p>
        </w:tc>
        <w:tc>
          <w:tcPr>
            <w:tcW w:w="1318" w:type="dxa"/>
            <w:shd w:val="clear" w:color="auto" w:fill="FFC000"/>
          </w:tcPr>
          <w:p w:rsidR="001A04E3" w:rsidRDefault="00512B03" w:rsidP="005F1AB6">
            <w:pPr>
              <w:jc w:val="center"/>
            </w:pPr>
            <w:r>
              <w:t>Diana K.</w:t>
            </w:r>
          </w:p>
        </w:tc>
        <w:tc>
          <w:tcPr>
            <w:tcW w:w="1407" w:type="dxa"/>
          </w:tcPr>
          <w:p w:rsidR="001A04E3" w:rsidRDefault="001A04E3" w:rsidP="005F1AB6">
            <w:pPr>
              <w:jc w:val="center"/>
            </w:pPr>
          </w:p>
        </w:tc>
        <w:tc>
          <w:tcPr>
            <w:tcW w:w="1318" w:type="dxa"/>
          </w:tcPr>
          <w:p w:rsidR="001A04E3" w:rsidRDefault="001A04E3" w:rsidP="005F1AB6"/>
        </w:tc>
      </w:tr>
    </w:tbl>
    <w:p w:rsidR="00073609" w:rsidRDefault="00073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069C9" w:rsidRPr="00D84144" w:rsidRDefault="00073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69C9" w:rsidRPr="00D84144">
        <w:rPr>
          <w:b/>
          <w:sz w:val="28"/>
          <w:szCs w:val="28"/>
        </w:rPr>
        <w:t>Individuální konzultace IX. 8.,9</w:t>
      </w:r>
    </w:p>
    <w:p w:rsidR="00D84144" w:rsidRDefault="00D84144">
      <w:pPr>
        <w:rPr>
          <w:b/>
          <w:color w:val="FF0000"/>
          <w:sz w:val="24"/>
          <w:szCs w:val="24"/>
        </w:rPr>
      </w:pPr>
    </w:p>
    <w:p w:rsidR="00D84144" w:rsidRDefault="00D84144">
      <w:pPr>
        <w:rPr>
          <w:b/>
          <w:color w:val="FF0000"/>
          <w:sz w:val="24"/>
          <w:szCs w:val="24"/>
        </w:rPr>
      </w:pPr>
    </w:p>
    <w:p w:rsidR="00D84144" w:rsidRPr="00D84144" w:rsidRDefault="00D84144">
      <w:pPr>
        <w:rPr>
          <w:b/>
          <w:color w:val="FF0000"/>
          <w:sz w:val="24"/>
          <w:szCs w:val="24"/>
        </w:rPr>
      </w:pPr>
    </w:p>
    <w:p w:rsidR="001A04E3" w:rsidRDefault="001A04E3"/>
    <w:p w:rsidR="001A04E3" w:rsidRDefault="001A04E3"/>
    <w:p w:rsidR="00C069C9" w:rsidRDefault="00C069C9"/>
    <w:p w:rsidR="00C069C9" w:rsidRDefault="00C069C9"/>
    <w:p w:rsidR="00C069C9" w:rsidRDefault="00C069C9"/>
    <w:sectPr w:rsidR="00C0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9"/>
    <w:rsid w:val="00073609"/>
    <w:rsid w:val="001A04E3"/>
    <w:rsid w:val="003A378F"/>
    <w:rsid w:val="00512B03"/>
    <w:rsid w:val="005F1AB6"/>
    <w:rsid w:val="007D307C"/>
    <w:rsid w:val="00AA6AEA"/>
    <w:rsid w:val="00C069C9"/>
    <w:rsid w:val="00D66EF7"/>
    <w:rsid w:val="00D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0D20"/>
  <w15:chartTrackingRefBased/>
  <w15:docId w15:val="{287027A7-0626-44A1-9717-61E20D7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Penzeš</dc:creator>
  <cp:keywords/>
  <dc:description/>
  <cp:lastModifiedBy>Marian Penzeš</cp:lastModifiedBy>
  <cp:revision>7</cp:revision>
  <dcterms:created xsi:type="dcterms:W3CDTF">2021-03-14T15:25:00Z</dcterms:created>
  <dcterms:modified xsi:type="dcterms:W3CDTF">2021-04-04T19:58:00Z</dcterms:modified>
</cp:coreProperties>
</file>